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bookmarkStart w:id="0" w:name="_GoBack"/>
      <w:bookmarkEnd w:id="0"/>
      <w:r w:rsidRPr="006408F3">
        <w:rPr>
          <w:b/>
          <w:sz w:val="56"/>
          <w:szCs w:val="56"/>
          <w:u w:val="single"/>
        </w:rPr>
        <w:t>PRODEJ OVOCNÝCH STROMKŮ A KEŘŮ</w:t>
      </w:r>
    </w:p>
    <w:p w:rsidR="00B6255B" w:rsidRDefault="009B7C1C" w:rsidP="006408F3">
      <w:pPr>
        <w:jc w:val="both"/>
        <w:rPr>
          <w:color w:val="000000" w:themeColor="text1"/>
          <w:sz w:val="32"/>
          <w:szCs w:val="32"/>
        </w:rPr>
      </w:pPr>
      <w:r w:rsidRPr="001E3536">
        <w:rPr>
          <w:color w:val="000000" w:themeColor="text1"/>
          <w:sz w:val="32"/>
          <w:szCs w:val="32"/>
        </w:rPr>
        <w:t xml:space="preserve">AJ Profigardens s.r.o. nabízí následující ovocné stromky a keře – vše </w:t>
      </w:r>
      <w:r w:rsidR="002D1CE5" w:rsidRPr="001E3536">
        <w:rPr>
          <w:color w:val="000000" w:themeColor="text1"/>
          <w:sz w:val="32"/>
          <w:szCs w:val="32"/>
        </w:rPr>
        <w:t>výhradně od českých pěstitelů</w:t>
      </w:r>
      <w:r w:rsidRPr="001E3536">
        <w:rPr>
          <w:color w:val="000000" w:themeColor="text1"/>
          <w:sz w:val="32"/>
          <w:szCs w:val="32"/>
        </w:rPr>
        <w:t>:</w:t>
      </w:r>
    </w:p>
    <w:p w:rsidR="001E3536" w:rsidRPr="001E3536" w:rsidRDefault="001E3536" w:rsidP="006408F3">
      <w:pPr>
        <w:jc w:val="both"/>
        <w:rPr>
          <w:color w:val="000000" w:themeColor="text1"/>
          <w:sz w:val="32"/>
          <w:szCs w:val="32"/>
        </w:rPr>
      </w:pPr>
    </w:p>
    <w:p w:rsidR="00B6255B" w:rsidRDefault="000B5A08" w:rsidP="006408F3">
      <w:pPr>
        <w:jc w:val="both"/>
        <w:rPr>
          <w:sz w:val="32"/>
          <w:szCs w:val="32"/>
        </w:rPr>
      </w:pPr>
      <w:r w:rsidRPr="001E3536">
        <w:rPr>
          <w:color w:val="000000" w:themeColor="text1"/>
          <w:sz w:val="32"/>
          <w:szCs w:val="32"/>
        </w:rPr>
        <w:t>Prostokořenné: jabloň</w:t>
      </w:r>
      <w:r w:rsidR="002D1CE5" w:rsidRPr="001E3536">
        <w:rPr>
          <w:color w:val="000000" w:themeColor="text1"/>
          <w:sz w:val="32"/>
          <w:szCs w:val="32"/>
        </w:rPr>
        <w:t xml:space="preserve"> </w:t>
      </w:r>
      <w:r w:rsidR="002E587D" w:rsidRPr="001E3536">
        <w:rPr>
          <w:color w:val="000000" w:themeColor="text1"/>
          <w:sz w:val="32"/>
          <w:szCs w:val="32"/>
        </w:rPr>
        <w:t>210</w:t>
      </w:r>
      <w:r w:rsidR="009B7C1C" w:rsidRPr="001E3536">
        <w:rPr>
          <w:color w:val="000000" w:themeColor="text1"/>
          <w:sz w:val="32"/>
          <w:szCs w:val="32"/>
        </w:rPr>
        <w:t>,-</w:t>
      </w:r>
      <w:r w:rsidR="002E587D" w:rsidRPr="001E3536">
        <w:rPr>
          <w:color w:val="000000" w:themeColor="text1"/>
          <w:sz w:val="32"/>
          <w:szCs w:val="32"/>
        </w:rPr>
        <w:t xml:space="preserve"> </w:t>
      </w:r>
      <w:r w:rsidR="007631FB" w:rsidRPr="001E3536">
        <w:rPr>
          <w:color w:val="000000" w:themeColor="text1"/>
          <w:sz w:val="32"/>
          <w:szCs w:val="32"/>
        </w:rPr>
        <w:t>Kč/ks</w:t>
      </w:r>
      <w:r w:rsidR="009B7C1C" w:rsidRPr="001E3536">
        <w:rPr>
          <w:color w:val="000000" w:themeColor="text1"/>
          <w:sz w:val="32"/>
          <w:szCs w:val="32"/>
        </w:rPr>
        <w:t xml:space="preserve">, </w:t>
      </w:r>
      <w:r w:rsidR="009B7C1C" w:rsidRPr="001E3536">
        <w:rPr>
          <w:sz w:val="32"/>
          <w:szCs w:val="32"/>
        </w:rPr>
        <w:t xml:space="preserve">broskvoň, </w:t>
      </w:r>
      <w:r w:rsidR="00243B88">
        <w:rPr>
          <w:sz w:val="32"/>
          <w:szCs w:val="32"/>
        </w:rPr>
        <w:t xml:space="preserve">meruňka, </w:t>
      </w:r>
      <w:r w:rsidR="009B7C1C" w:rsidRPr="001E3536">
        <w:rPr>
          <w:sz w:val="32"/>
          <w:szCs w:val="32"/>
        </w:rPr>
        <w:t xml:space="preserve"> slivoň, renklóda, jabloň sloupovitá 260,-Kč/ks</w:t>
      </w:r>
    </w:p>
    <w:p w:rsidR="001E3536" w:rsidRPr="001E3536" w:rsidRDefault="001E3536" w:rsidP="006408F3">
      <w:pPr>
        <w:jc w:val="both"/>
        <w:rPr>
          <w:sz w:val="32"/>
          <w:szCs w:val="32"/>
        </w:rPr>
      </w:pPr>
    </w:p>
    <w:p w:rsidR="00AC62F1" w:rsidRDefault="00AC62F1" w:rsidP="006408F3">
      <w:pPr>
        <w:jc w:val="both"/>
        <w:rPr>
          <w:sz w:val="32"/>
          <w:szCs w:val="32"/>
        </w:rPr>
      </w:pPr>
      <w:r w:rsidRPr="001E3536">
        <w:rPr>
          <w:color w:val="000000" w:themeColor="text1"/>
          <w:sz w:val="32"/>
          <w:szCs w:val="32"/>
        </w:rPr>
        <w:t xml:space="preserve">Kontejnerované: </w:t>
      </w:r>
      <w:r w:rsidR="00DE54C4" w:rsidRPr="001E3536">
        <w:rPr>
          <w:sz w:val="32"/>
          <w:szCs w:val="32"/>
        </w:rPr>
        <w:t>maliník,</w:t>
      </w:r>
      <w:r w:rsidR="002B5282" w:rsidRPr="001E3536">
        <w:rPr>
          <w:sz w:val="32"/>
          <w:szCs w:val="32"/>
        </w:rPr>
        <w:t xml:space="preserve"> malinojahoda,</w:t>
      </w:r>
      <w:r w:rsidR="00DE54C4" w:rsidRPr="001E3536">
        <w:rPr>
          <w:sz w:val="32"/>
          <w:szCs w:val="32"/>
        </w:rPr>
        <w:t xml:space="preserve"> ostružiník, keřový angrešt, rybíz a josta </w:t>
      </w:r>
      <w:r w:rsidR="00F744DE" w:rsidRPr="001E3536">
        <w:rPr>
          <w:sz w:val="32"/>
          <w:szCs w:val="32"/>
        </w:rPr>
        <w:t>130</w:t>
      </w:r>
      <w:r w:rsidR="00DE54C4" w:rsidRPr="001E3536">
        <w:rPr>
          <w:sz w:val="32"/>
          <w:szCs w:val="32"/>
        </w:rPr>
        <w:t>,-Kč/</w:t>
      </w:r>
      <w:r w:rsidR="00F744DE" w:rsidRPr="001E3536">
        <w:rPr>
          <w:sz w:val="32"/>
          <w:szCs w:val="32"/>
        </w:rPr>
        <w:t xml:space="preserve">ks, </w:t>
      </w:r>
      <w:r w:rsidR="00DE54C4" w:rsidRPr="001E3536">
        <w:rPr>
          <w:sz w:val="32"/>
          <w:szCs w:val="32"/>
        </w:rPr>
        <w:t>beztrnný maliník</w:t>
      </w:r>
      <w:r w:rsidR="00F744DE" w:rsidRPr="001E3536">
        <w:rPr>
          <w:sz w:val="32"/>
          <w:szCs w:val="32"/>
        </w:rPr>
        <w:t>, brusinky</w:t>
      </w:r>
      <w:r w:rsidR="00DE54C4" w:rsidRPr="001E3536">
        <w:rPr>
          <w:sz w:val="32"/>
          <w:szCs w:val="32"/>
        </w:rPr>
        <w:t xml:space="preserve"> </w:t>
      </w:r>
      <w:r w:rsidR="00243B88">
        <w:rPr>
          <w:sz w:val="32"/>
          <w:szCs w:val="32"/>
        </w:rPr>
        <w:t>145,-Kč/ks, kanadské</w:t>
      </w:r>
      <w:r w:rsidR="00DE54C4" w:rsidRPr="001E3536">
        <w:rPr>
          <w:sz w:val="32"/>
          <w:szCs w:val="32"/>
        </w:rPr>
        <w:t xml:space="preserve"> borůvky 130,-Kč/ks, kiwi (</w:t>
      </w:r>
      <w:r w:rsidR="00F744DE" w:rsidRPr="001E3536">
        <w:rPr>
          <w:sz w:val="32"/>
          <w:szCs w:val="32"/>
        </w:rPr>
        <w:t>samosprašné</w:t>
      </w:r>
      <w:r w:rsidR="00B86DB1">
        <w:rPr>
          <w:sz w:val="32"/>
          <w:szCs w:val="32"/>
        </w:rPr>
        <w:t>)</w:t>
      </w:r>
      <w:r w:rsidR="00DE54C4" w:rsidRPr="001E3536">
        <w:rPr>
          <w:sz w:val="32"/>
          <w:szCs w:val="32"/>
        </w:rPr>
        <w:t>, muchovník, kustovnice, aroni</w:t>
      </w:r>
      <w:r w:rsidR="00F744DE" w:rsidRPr="001E3536">
        <w:rPr>
          <w:sz w:val="32"/>
          <w:szCs w:val="32"/>
        </w:rPr>
        <w:t>e,</w:t>
      </w:r>
      <w:r w:rsidR="00DE54C4" w:rsidRPr="001E3536">
        <w:rPr>
          <w:sz w:val="32"/>
          <w:szCs w:val="32"/>
        </w:rPr>
        <w:t xml:space="preserve"> ra</w:t>
      </w:r>
      <w:r w:rsidR="00F744DE" w:rsidRPr="001E3536">
        <w:rPr>
          <w:sz w:val="32"/>
          <w:szCs w:val="32"/>
        </w:rPr>
        <w:t xml:space="preserve">kytník 180,- Kč/ks, </w:t>
      </w:r>
      <w:r w:rsidR="00DE54C4" w:rsidRPr="001E3536">
        <w:rPr>
          <w:sz w:val="32"/>
          <w:szCs w:val="32"/>
        </w:rPr>
        <w:t xml:space="preserve">třešeň, hrušeň </w:t>
      </w:r>
      <w:r w:rsidR="002B5282" w:rsidRPr="001E3536">
        <w:rPr>
          <w:sz w:val="32"/>
          <w:szCs w:val="32"/>
        </w:rPr>
        <w:t>250</w:t>
      </w:r>
      <w:r w:rsidR="00DE54C4" w:rsidRPr="001E3536">
        <w:rPr>
          <w:sz w:val="32"/>
          <w:szCs w:val="32"/>
        </w:rPr>
        <w:t xml:space="preserve">,-Kč/ks, réva vinná </w:t>
      </w:r>
      <w:r w:rsidR="00F744DE" w:rsidRPr="001E3536">
        <w:rPr>
          <w:sz w:val="32"/>
          <w:szCs w:val="32"/>
        </w:rPr>
        <w:t>230</w:t>
      </w:r>
      <w:r w:rsidR="00DE54C4" w:rsidRPr="001E3536">
        <w:rPr>
          <w:sz w:val="32"/>
          <w:szCs w:val="32"/>
        </w:rPr>
        <w:t xml:space="preserve">,-Kč/ks, stromkový angrešt a rybíz </w:t>
      </w:r>
      <w:r w:rsidR="00F744DE" w:rsidRPr="001E3536">
        <w:rPr>
          <w:sz w:val="32"/>
          <w:szCs w:val="32"/>
        </w:rPr>
        <w:t>190</w:t>
      </w:r>
      <w:r w:rsidR="00DE54C4" w:rsidRPr="001E3536">
        <w:rPr>
          <w:sz w:val="32"/>
          <w:szCs w:val="32"/>
        </w:rPr>
        <w:t>,-Kč/ks</w:t>
      </w:r>
      <w:r w:rsidR="00F744DE" w:rsidRPr="001E3536">
        <w:rPr>
          <w:sz w:val="32"/>
          <w:szCs w:val="32"/>
        </w:rPr>
        <w:t>, líska 220,-Kč/ks, fíkovník</w:t>
      </w:r>
      <w:r w:rsidR="002B5282" w:rsidRPr="001E3536">
        <w:rPr>
          <w:sz w:val="32"/>
          <w:szCs w:val="32"/>
        </w:rPr>
        <w:t>, višeň</w:t>
      </w:r>
      <w:r w:rsidR="00F744DE" w:rsidRPr="001E3536">
        <w:rPr>
          <w:sz w:val="32"/>
          <w:szCs w:val="32"/>
        </w:rPr>
        <w:t xml:space="preserve"> </w:t>
      </w:r>
      <w:r w:rsidR="002B5282" w:rsidRPr="001E3536">
        <w:rPr>
          <w:sz w:val="32"/>
          <w:szCs w:val="32"/>
        </w:rPr>
        <w:t>300,- Kč/ks</w:t>
      </w:r>
    </w:p>
    <w:p w:rsidR="001E3536" w:rsidRPr="001E3536" w:rsidRDefault="001E3536" w:rsidP="006408F3">
      <w:pPr>
        <w:jc w:val="both"/>
        <w:rPr>
          <w:sz w:val="32"/>
          <w:szCs w:val="32"/>
        </w:rPr>
      </w:pPr>
    </w:p>
    <w:p w:rsidR="00833DA6" w:rsidRPr="001E3536" w:rsidRDefault="00833DA6" w:rsidP="006408F3">
      <w:pPr>
        <w:jc w:val="both"/>
        <w:rPr>
          <w:color w:val="000000" w:themeColor="text1"/>
          <w:sz w:val="32"/>
          <w:szCs w:val="32"/>
        </w:rPr>
      </w:pPr>
      <w:r w:rsidRPr="001E3536">
        <w:rPr>
          <w:sz w:val="32"/>
          <w:szCs w:val="32"/>
        </w:rPr>
        <w:t>Všechny uvedené ceny jsou vč. 12% DPH</w:t>
      </w:r>
    </w:p>
    <w:p w:rsidR="001E3536" w:rsidRDefault="001E3536"/>
    <w:p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:rsidR="00AC523E" w:rsidRDefault="00AC523E">
      <w:r>
        <w:t>Doba příjezdu se může opozdit z důvodu zdržení se na předchozích zastávkách.</w:t>
      </w:r>
    </w:p>
    <w:p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:rsidR="00AC62F1" w:rsidRDefault="004522EB">
      <w:r>
        <w:rPr>
          <w:noProof/>
          <w:lang w:eastAsia="cs-CZ"/>
        </w:rPr>
        <w:drawing>
          <wp:inline distT="0" distB="0" distL="0" distR="0">
            <wp:extent cx="2124075" cy="2114550"/>
            <wp:effectExtent l="0" t="0" r="9525" b="0"/>
            <wp:docPr id="1" name="obrázek 1" descr="Logo 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2F1" w:rsidSect="001E3536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F1"/>
    <w:rsid w:val="0005273A"/>
    <w:rsid w:val="00092FA5"/>
    <w:rsid w:val="00094191"/>
    <w:rsid w:val="000A3AFD"/>
    <w:rsid w:val="000B5A08"/>
    <w:rsid w:val="000E1ED5"/>
    <w:rsid w:val="000E7B52"/>
    <w:rsid w:val="00105C5C"/>
    <w:rsid w:val="0014051C"/>
    <w:rsid w:val="00150BDF"/>
    <w:rsid w:val="00173A12"/>
    <w:rsid w:val="00174AF9"/>
    <w:rsid w:val="001B5392"/>
    <w:rsid w:val="001E3536"/>
    <w:rsid w:val="001E3C5B"/>
    <w:rsid w:val="00207D47"/>
    <w:rsid w:val="00231F6B"/>
    <w:rsid w:val="00243B88"/>
    <w:rsid w:val="002476AF"/>
    <w:rsid w:val="0025335C"/>
    <w:rsid w:val="00270C69"/>
    <w:rsid w:val="002719A0"/>
    <w:rsid w:val="002755B7"/>
    <w:rsid w:val="00275A29"/>
    <w:rsid w:val="00277091"/>
    <w:rsid w:val="00277CF0"/>
    <w:rsid w:val="002B5282"/>
    <w:rsid w:val="002C10A0"/>
    <w:rsid w:val="002D1CE5"/>
    <w:rsid w:val="002E587D"/>
    <w:rsid w:val="002E5E7B"/>
    <w:rsid w:val="002E7091"/>
    <w:rsid w:val="002F5227"/>
    <w:rsid w:val="00306624"/>
    <w:rsid w:val="00340371"/>
    <w:rsid w:val="0037065E"/>
    <w:rsid w:val="003923F4"/>
    <w:rsid w:val="003D2B09"/>
    <w:rsid w:val="003D2EAC"/>
    <w:rsid w:val="004522EB"/>
    <w:rsid w:val="00481AD7"/>
    <w:rsid w:val="004862FC"/>
    <w:rsid w:val="004B4966"/>
    <w:rsid w:val="004C39B2"/>
    <w:rsid w:val="004E43D8"/>
    <w:rsid w:val="0053414D"/>
    <w:rsid w:val="00586BE6"/>
    <w:rsid w:val="00596104"/>
    <w:rsid w:val="005B16EA"/>
    <w:rsid w:val="00607C4E"/>
    <w:rsid w:val="006408F3"/>
    <w:rsid w:val="00646345"/>
    <w:rsid w:val="00670DF6"/>
    <w:rsid w:val="00686C65"/>
    <w:rsid w:val="00686E2F"/>
    <w:rsid w:val="00686F88"/>
    <w:rsid w:val="006C1193"/>
    <w:rsid w:val="006D6E1C"/>
    <w:rsid w:val="00752351"/>
    <w:rsid w:val="00761D55"/>
    <w:rsid w:val="00761F12"/>
    <w:rsid w:val="007631FB"/>
    <w:rsid w:val="007723CD"/>
    <w:rsid w:val="00780102"/>
    <w:rsid w:val="007950EB"/>
    <w:rsid w:val="007C5FF2"/>
    <w:rsid w:val="007D720C"/>
    <w:rsid w:val="007F0C3B"/>
    <w:rsid w:val="00821FA4"/>
    <w:rsid w:val="00833035"/>
    <w:rsid w:val="00833DA6"/>
    <w:rsid w:val="00842128"/>
    <w:rsid w:val="00871F0D"/>
    <w:rsid w:val="00881C43"/>
    <w:rsid w:val="0089317F"/>
    <w:rsid w:val="008C129A"/>
    <w:rsid w:val="008E5F9D"/>
    <w:rsid w:val="008E74C7"/>
    <w:rsid w:val="008F4B48"/>
    <w:rsid w:val="00930563"/>
    <w:rsid w:val="00973776"/>
    <w:rsid w:val="009A6BAE"/>
    <w:rsid w:val="009B7C1C"/>
    <w:rsid w:val="009D6411"/>
    <w:rsid w:val="00A0053F"/>
    <w:rsid w:val="00A006E7"/>
    <w:rsid w:val="00A16819"/>
    <w:rsid w:val="00A62564"/>
    <w:rsid w:val="00A93756"/>
    <w:rsid w:val="00AB22C3"/>
    <w:rsid w:val="00AC523E"/>
    <w:rsid w:val="00AC5673"/>
    <w:rsid w:val="00AC62F1"/>
    <w:rsid w:val="00AC7C99"/>
    <w:rsid w:val="00AD4CCD"/>
    <w:rsid w:val="00B23E0C"/>
    <w:rsid w:val="00B6255B"/>
    <w:rsid w:val="00B800D8"/>
    <w:rsid w:val="00B86DB1"/>
    <w:rsid w:val="00BA464D"/>
    <w:rsid w:val="00BB1751"/>
    <w:rsid w:val="00BB281D"/>
    <w:rsid w:val="00BD78B6"/>
    <w:rsid w:val="00C025A2"/>
    <w:rsid w:val="00C1412A"/>
    <w:rsid w:val="00C17BBA"/>
    <w:rsid w:val="00C85BF2"/>
    <w:rsid w:val="00C863CA"/>
    <w:rsid w:val="00C91434"/>
    <w:rsid w:val="00C94FC8"/>
    <w:rsid w:val="00C971B3"/>
    <w:rsid w:val="00CA0263"/>
    <w:rsid w:val="00CB5761"/>
    <w:rsid w:val="00CF3044"/>
    <w:rsid w:val="00D06F6A"/>
    <w:rsid w:val="00D151FC"/>
    <w:rsid w:val="00D2387E"/>
    <w:rsid w:val="00D24F9C"/>
    <w:rsid w:val="00D26170"/>
    <w:rsid w:val="00D2663E"/>
    <w:rsid w:val="00D30B84"/>
    <w:rsid w:val="00D3258C"/>
    <w:rsid w:val="00D6750B"/>
    <w:rsid w:val="00D94575"/>
    <w:rsid w:val="00D94771"/>
    <w:rsid w:val="00DA69DA"/>
    <w:rsid w:val="00DA77E2"/>
    <w:rsid w:val="00DD7742"/>
    <w:rsid w:val="00DE54C4"/>
    <w:rsid w:val="00DF7DF8"/>
    <w:rsid w:val="00E0473F"/>
    <w:rsid w:val="00E1791A"/>
    <w:rsid w:val="00E17B5C"/>
    <w:rsid w:val="00E339EE"/>
    <w:rsid w:val="00E35552"/>
    <w:rsid w:val="00E37192"/>
    <w:rsid w:val="00E50A98"/>
    <w:rsid w:val="00E50EFA"/>
    <w:rsid w:val="00E53AF6"/>
    <w:rsid w:val="00E573B6"/>
    <w:rsid w:val="00E63117"/>
    <w:rsid w:val="00E74720"/>
    <w:rsid w:val="00E8198D"/>
    <w:rsid w:val="00E842D4"/>
    <w:rsid w:val="00EC2E7D"/>
    <w:rsid w:val="00ED6C5F"/>
    <w:rsid w:val="00EF46FC"/>
    <w:rsid w:val="00F3564B"/>
    <w:rsid w:val="00F5684E"/>
    <w:rsid w:val="00F613A7"/>
    <w:rsid w:val="00F61A2D"/>
    <w:rsid w:val="00F744DE"/>
    <w:rsid w:val="00F87ABA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A4ABD-43F5-4AA1-AEB8-1265B8CA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Ucetni</cp:lastModifiedBy>
  <cp:revision>2</cp:revision>
  <dcterms:created xsi:type="dcterms:W3CDTF">2026-03-13T09:11:00Z</dcterms:created>
  <dcterms:modified xsi:type="dcterms:W3CDTF">2026-03-13T09:11:00Z</dcterms:modified>
</cp:coreProperties>
</file>